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DC98" w14:textId="05A67C70" w:rsidR="008F7F42" w:rsidRDefault="00B966C1" w:rsidP="00FC2608">
      <w:pPr>
        <w:spacing w:after="0"/>
        <w:rPr>
          <w:sz w:val="28"/>
          <w:szCs w:val="28"/>
        </w:rPr>
      </w:pPr>
      <w:r>
        <w:rPr>
          <w:i/>
          <w:iCs/>
          <w:sz w:val="28"/>
          <w:szCs w:val="28"/>
        </w:rPr>
        <w:t>De tenhemelopneming van de ziel van een heilige</w:t>
      </w:r>
      <w:r w:rsidR="008D191C">
        <w:rPr>
          <w:i/>
          <w:iCs/>
          <w:sz w:val="28"/>
          <w:szCs w:val="28"/>
        </w:rPr>
        <w:t xml:space="preserve"> </w:t>
      </w:r>
      <w:r w:rsidR="00E32F84" w:rsidRPr="006D6A95">
        <w:rPr>
          <w:sz w:val="28"/>
          <w:szCs w:val="28"/>
        </w:rPr>
        <w:t>(</w:t>
      </w:r>
      <w:r>
        <w:rPr>
          <w:sz w:val="28"/>
          <w:szCs w:val="28"/>
        </w:rPr>
        <w:t>plaket van een reliekschrijn</w:t>
      </w:r>
      <w:r w:rsidR="00E32F84" w:rsidRPr="006D6A95">
        <w:rPr>
          <w:sz w:val="28"/>
          <w:szCs w:val="28"/>
        </w:rPr>
        <w:t>)</w:t>
      </w:r>
    </w:p>
    <w:p w14:paraId="5F007BCC" w14:textId="1592F216" w:rsidR="00FC2608" w:rsidRDefault="00FC2608" w:rsidP="00FC2608">
      <w:pPr>
        <w:spacing w:after="0"/>
      </w:pPr>
      <w:r w:rsidRPr="00FC2608">
        <w:t>(inv. 1000.0</w:t>
      </w:r>
      <w:r w:rsidR="00684957">
        <w:t>5</w:t>
      </w:r>
      <w:r w:rsidRPr="00FC2608">
        <w:t>)</w:t>
      </w:r>
    </w:p>
    <w:p w14:paraId="44E36B2D" w14:textId="77777777" w:rsidR="00FC2608" w:rsidRPr="00FC2608" w:rsidRDefault="00FC2608" w:rsidP="00FC2608">
      <w:pPr>
        <w:spacing w:after="0"/>
      </w:pPr>
    </w:p>
    <w:p w14:paraId="761A400D" w14:textId="77777777" w:rsidR="004A6F20" w:rsidRDefault="00A70ADC">
      <w:r>
        <w:t xml:space="preserve">Auteur: </w:t>
      </w:r>
      <w:r>
        <w:tab/>
      </w:r>
      <w:r w:rsidR="00E32F84">
        <w:t xml:space="preserve">Anoniem </w:t>
      </w:r>
    </w:p>
    <w:p w14:paraId="25956990" w14:textId="77D40631" w:rsidR="00E32F84" w:rsidRDefault="004A6F20">
      <w:r>
        <w:t>Plaats:</w:t>
      </w:r>
      <w:r>
        <w:tab/>
      </w:r>
      <w:r>
        <w:tab/>
      </w:r>
      <w:r w:rsidR="008D191C">
        <w:t>Limoges</w:t>
      </w:r>
    </w:p>
    <w:p w14:paraId="7028BEAC" w14:textId="32208208" w:rsidR="00A70ADC" w:rsidRDefault="00A70ADC">
      <w:r>
        <w:t>Periode:</w:t>
      </w:r>
      <w:r>
        <w:tab/>
      </w:r>
      <w:r w:rsidR="008D191C">
        <w:t>12</w:t>
      </w:r>
      <w:r w:rsidR="00B966C1">
        <w:t>10</w:t>
      </w:r>
      <w:r w:rsidR="008D191C">
        <w:t>-12</w:t>
      </w:r>
      <w:r w:rsidR="00B966C1">
        <w:t>20</w:t>
      </w:r>
    </w:p>
    <w:p w14:paraId="3B7DB10B" w14:textId="4CD76C5A" w:rsidR="00A70ADC" w:rsidRDefault="00A70ADC">
      <w:r>
        <w:t>Materiaal:</w:t>
      </w:r>
      <w:r>
        <w:tab/>
      </w:r>
      <w:r w:rsidR="00185D17">
        <w:t>K</w:t>
      </w:r>
      <w:r w:rsidR="008D191C">
        <w:t>oper, veelkleurig email champlevé, verguld</w:t>
      </w:r>
      <w:r>
        <w:t xml:space="preserve"> </w:t>
      </w:r>
    </w:p>
    <w:p w14:paraId="4D1797B0" w14:textId="32278DA9" w:rsidR="00A70ADC" w:rsidRDefault="00A70ADC">
      <w:r>
        <w:t>Afmetingen:</w:t>
      </w:r>
      <w:r>
        <w:tab/>
        <w:t xml:space="preserve"> </w:t>
      </w:r>
      <w:r w:rsidR="00D959C5">
        <w:t>13,2</w:t>
      </w:r>
      <w:r w:rsidR="009F4D66">
        <w:t xml:space="preserve"> </w:t>
      </w:r>
      <w:r>
        <w:t xml:space="preserve">x </w:t>
      </w:r>
      <w:r w:rsidR="00D959C5">
        <w:t>5,2</w:t>
      </w:r>
      <w:r>
        <w:t xml:space="preserve"> x </w:t>
      </w:r>
      <w:r w:rsidR="00D959C5">
        <w:t>0,7</w:t>
      </w:r>
      <w:r>
        <w:t xml:space="preserve"> cm</w:t>
      </w:r>
    </w:p>
    <w:p w14:paraId="7A20FA39" w14:textId="4B622BCD" w:rsidR="004C2DCB" w:rsidRDefault="004C2DCB" w:rsidP="008D191C">
      <w:pPr>
        <w:ind w:left="1416" w:hanging="1416"/>
      </w:pPr>
      <w:r>
        <w:t>Herkomst:</w:t>
      </w:r>
      <w:r>
        <w:tab/>
      </w:r>
      <w:r w:rsidR="003A3CF3">
        <w:t>A</w:t>
      </w:r>
      <w:r>
        <w:t xml:space="preserve">ankoop </w:t>
      </w:r>
      <w:r w:rsidR="008D191C">
        <w:t xml:space="preserve">door de Stichting </w:t>
      </w:r>
      <w:r>
        <w:t>Jean van Caloen</w:t>
      </w:r>
      <w:r w:rsidR="008D191C">
        <w:t xml:space="preserve"> bij Bernard Descheemaeker / Works of Art (Antwerpen) in het voorjaar 2022</w:t>
      </w:r>
    </w:p>
    <w:p w14:paraId="7FF228F9" w14:textId="6377A738" w:rsidR="00EB5C56" w:rsidRDefault="00A70ADC" w:rsidP="00A70ADC">
      <w:pPr>
        <w:ind w:left="1416" w:hanging="1416"/>
      </w:pPr>
      <w:r>
        <w:t>Beschrijving:</w:t>
      </w:r>
      <w:r>
        <w:tab/>
      </w:r>
      <w:r w:rsidR="002A7ECE">
        <w:t>Plaket van één van de dakschilden van een reliekschrijn. Twee engelen brengen de ziel van een (niet nader te bepalen) heilige, midden een mandorla, doorheen de wolken heen naar de hemel. De figuur, met aureool, spreidt zijn armen open. De aangezichten van de drie figuren zijn als afzonderlijke driedimensionale hoofdjes op de plaket aangebracht. Het email g</w:t>
      </w:r>
      <w:r w:rsidR="00275D53">
        <w:t>a</w:t>
      </w:r>
      <w:r w:rsidR="002A7ECE">
        <w:t>at van donkerblauw, blauw, lichtblauw, blauwgroen, groen, wit, rood en geel.</w:t>
      </w:r>
    </w:p>
    <w:p w14:paraId="685BB651" w14:textId="073003D5" w:rsidR="007B6595" w:rsidRDefault="00EB5C56" w:rsidP="009F4D66">
      <w:pPr>
        <w:ind w:left="1416" w:hanging="1416"/>
      </w:pPr>
      <w:r>
        <w:t>Tentoonstelling:</w:t>
      </w:r>
    </w:p>
    <w:p w14:paraId="6CD8BE2A" w14:textId="2CE64CCE" w:rsidR="006D6A95" w:rsidRDefault="006D6A95" w:rsidP="004E48F1">
      <w:pPr>
        <w:ind w:left="1416" w:hanging="1416"/>
      </w:pPr>
      <w:r>
        <w:t>Bi</w:t>
      </w:r>
      <w:r w:rsidR="008D191C">
        <w:t>bli</w:t>
      </w:r>
      <w:r>
        <w:t>ografie</w:t>
      </w:r>
      <w:r w:rsidR="008D191C">
        <w:t>:</w:t>
      </w:r>
      <w:r w:rsidR="004E48F1">
        <w:tab/>
      </w:r>
      <w:r w:rsidR="00127872">
        <w:t xml:space="preserve">B. </w:t>
      </w:r>
      <w:r w:rsidR="004E48F1">
        <w:t xml:space="preserve">Kervyn de Volkaersbeke, </w:t>
      </w:r>
      <w:r w:rsidR="004E48F1" w:rsidRPr="004E2FB5">
        <w:rPr>
          <w:i/>
          <w:iCs/>
        </w:rPr>
        <w:t>‘Email cham</w:t>
      </w:r>
      <w:r w:rsidR="004E48F1">
        <w:rPr>
          <w:i/>
          <w:iCs/>
        </w:rPr>
        <w:t>p</w:t>
      </w:r>
      <w:r w:rsidR="004E48F1" w:rsidRPr="004E2FB5">
        <w:rPr>
          <w:i/>
          <w:iCs/>
        </w:rPr>
        <w:t>levé’: 13</w:t>
      </w:r>
      <w:r w:rsidR="004E48F1" w:rsidRPr="004E2FB5">
        <w:rPr>
          <w:i/>
          <w:iCs/>
          <w:vertAlign w:val="superscript"/>
        </w:rPr>
        <w:t>e</w:t>
      </w:r>
      <w:r w:rsidR="004E48F1" w:rsidRPr="004E2FB5">
        <w:rPr>
          <w:i/>
          <w:iCs/>
        </w:rPr>
        <w:t>-eeuwse religieuze kunst uit Limoges en Midden-Italië</w:t>
      </w:r>
      <w:r w:rsidR="004E48F1">
        <w:t>, Webmagazine van het Kasteel van Loppem, nr. 1, 2022</w:t>
      </w:r>
    </w:p>
    <w:p w14:paraId="377219AA" w14:textId="77777777" w:rsidR="004E48F1" w:rsidRDefault="004E48F1" w:rsidP="004E48F1">
      <w:pPr>
        <w:ind w:left="1416" w:hanging="1416"/>
      </w:pPr>
    </w:p>
    <w:p w14:paraId="2A223474" w14:textId="64DE6C8B" w:rsidR="0083777E" w:rsidRPr="006D6A95" w:rsidRDefault="001138F7" w:rsidP="0083777E">
      <w:r>
        <w:rPr>
          <w:noProof/>
        </w:rPr>
        <w:drawing>
          <wp:inline distT="0" distB="0" distL="0" distR="0" wp14:anchorId="7A104C23" wp14:editId="507F0E32">
            <wp:extent cx="5760720" cy="24631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463165"/>
                    </a:xfrm>
                    <a:prstGeom prst="rect">
                      <a:avLst/>
                    </a:prstGeom>
                    <a:noFill/>
                    <a:ln>
                      <a:noFill/>
                    </a:ln>
                  </pic:spPr>
                </pic:pic>
              </a:graphicData>
            </a:graphic>
          </wp:inline>
        </w:drawing>
      </w:r>
    </w:p>
    <w:p w14:paraId="3756A101" w14:textId="77777777" w:rsidR="00A70ADC" w:rsidRDefault="00A70ADC"/>
    <w:p w14:paraId="78E69006" w14:textId="77777777" w:rsidR="00E32F84" w:rsidRDefault="00E32F84"/>
    <w:p w14:paraId="5CEF3B8E" w14:textId="77777777" w:rsidR="00E32F84" w:rsidRDefault="00E32F84"/>
    <w:sectPr w:rsidR="00E32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BC"/>
    <w:rsid w:val="001138F7"/>
    <w:rsid w:val="00127872"/>
    <w:rsid w:val="00185D17"/>
    <w:rsid w:val="001B7CBC"/>
    <w:rsid w:val="00275D53"/>
    <w:rsid w:val="002A7ECE"/>
    <w:rsid w:val="003A3CF3"/>
    <w:rsid w:val="004A6F20"/>
    <w:rsid w:val="004C2DCB"/>
    <w:rsid w:val="004E48F1"/>
    <w:rsid w:val="00684957"/>
    <w:rsid w:val="006D6A95"/>
    <w:rsid w:val="007B6595"/>
    <w:rsid w:val="0083777E"/>
    <w:rsid w:val="008A5834"/>
    <w:rsid w:val="008D191C"/>
    <w:rsid w:val="008F7F42"/>
    <w:rsid w:val="009F4D66"/>
    <w:rsid w:val="00A70ADC"/>
    <w:rsid w:val="00B966C1"/>
    <w:rsid w:val="00D959C5"/>
    <w:rsid w:val="00E32F84"/>
    <w:rsid w:val="00EB5C56"/>
    <w:rsid w:val="00FC26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90D0"/>
  <w15:chartTrackingRefBased/>
  <w15:docId w15:val="{FDB96649-F088-4C35-B57C-3A0B3263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154</Words>
  <Characters>853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kervyn</dc:creator>
  <cp:keywords/>
  <dc:description/>
  <cp:lastModifiedBy>benoit kervyn</cp:lastModifiedBy>
  <cp:revision>29</cp:revision>
  <dcterms:created xsi:type="dcterms:W3CDTF">2023-02-12T13:50:00Z</dcterms:created>
  <dcterms:modified xsi:type="dcterms:W3CDTF">2023-04-02T09:05:00Z</dcterms:modified>
</cp:coreProperties>
</file>